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01BEE" w14:textId="77777777" w:rsidR="004E60C1" w:rsidRPr="00210B14" w:rsidRDefault="00B816FE" w:rsidP="004E60C1">
      <w:pPr>
        <w:pStyle w:val="bold"/>
        <w:widowControl/>
        <w:spacing w:after="0" w:line="240" w:lineRule="auto"/>
        <w:ind w:left="0"/>
        <w:rPr>
          <w:rFonts w:ascii="Calibri" w:hAnsi="Calibri" w:cs="Arial"/>
          <w:b w:val="0"/>
          <w:bCs w:val="0"/>
          <w:i/>
          <w:iCs/>
          <w:color w:val="0000FF"/>
          <w:sz w:val="24"/>
          <w:szCs w:val="24"/>
        </w:rPr>
      </w:pPr>
      <w:r>
        <w:rPr>
          <w:noProof/>
        </w:rPr>
        <w:drawing>
          <wp:anchor distT="0" distB="0" distL="114300" distR="114300" simplePos="0" relativeHeight="251657728" behindDoc="0" locked="0" layoutInCell="1" allowOverlap="1" wp14:anchorId="429E9AD1" wp14:editId="0DD091BB">
            <wp:simplePos x="0" y="0"/>
            <wp:positionH relativeFrom="column">
              <wp:posOffset>-457200</wp:posOffset>
            </wp:positionH>
            <wp:positionV relativeFrom="page">
              <wp:posOffset>13335</wp:posOffset>
            </wp:positionV>
            <wp:extent cx="5491480" cy="1494790"/>
            <wp:effectExtent l="0" t="0" r="0" b="0"/>
            <wp:wrapTight wrapText="bothSides">
              <wp:wrapPolygon edited="0">
                <wp:start x="4196" y="2019"/>
                <wp:lineTo x="2498" y="4955"/>
                <wp:lineTo x="999" y="6056"/>
                <wp:lineTo x="799" y="6423"/>
                <wp:lineTo x="799" y="12663"/>
                <wp:lineTo x="1249" y="14131"/>
                <wp:lineTo x="1698" y="14131"/>
                <wp:lineTo x="1698" y="15232"/>
                <wp:lineTo x="2548" y="17067"/>
                <wp:lineTo x="3097" y="17251"/>
                <wp:lineTo x="11739" y="17985"/>
                <wp:lineTo x="12738" y="18352"/>
                <wp:lineTo x="13138" y="18352"/>
                <wp:lineTo x="13338" y="17067"/>
                <wp:lineTo x="14836" y="17067"/>
                <wp:lineTo x="20081" y="14865"/>
                <wp:lineTo x="20081" y="14131"/>
                <wp:lineTo x="20431" y="14131"/>
                <wp:lineTo x="20831" y="12479"/>
                <wp:lineTo x="20881" y="6607"/>
                <wp:lineTo x="20681" y="6240"/>
                <wp:lineTo x="19332" y="5322"/>
                <wp:lineTo x="19432" y="4588"/>
                <wp:lineTo x="4746" y="2019"/>
                <wp:lineTo x="4196" y="2019"/>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T6 Rite of Gifting_header"/>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9148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C48D0" w14:textId="7C9DB1A7" w:rsidR="004E60C1" w:rsidRDefault="004E60C1" w:rsidP="004E60C1">
      <w:pPr>
        <w:pStyle w:val="bold"/>
        <w:widowControl/>
        <w:spacing w:after="0" w:line="240" w:lineRule="auto"/>
        <w:ind w:left="0"/>
        <w:rPr>
          <w:rFonts w:ascii="Calibri" w:hAnsi="Calibri" w:cs="Arial"/>
          <w:bCs w:val="0"/>
          <w:iCs/>
          <w:color w:val="auto"/>
          <w:sz w:val="24"/>
          <w:szCs w:val="24"/>
        </w:rPr>
      </w:pPr>
    </w:p>
    <w:p w14:paraId="48B55D03" w14:textId="77777777" w:rsidR="00B816FE" w:rsidRDefault="00B816FE" w:rsidP="004E60C1">
      <w:pPr>
        <w:pStyle w:val="bold"/>
        <w:widowControl/>
        <w:spacing w:after="0" w:line="240" w:lineRule="auto"/>
        <w:ind w:left="0"/>
        <w:rPr>
          <w:rFonts w:ascii="Calibri" w:hAnsi="Calibri" w:cs="Arial"/>
          <w:bCs w:val="0"/>
          <w:iCs/>
          <w:color w:val="auto"/>
          <w:sz w:val="24"/>
          <w:szCs w:val="24"/>
        </w:rPr>
      </w:pPr>
    </w:p>
    <w:p w14:paraId="5BC214C0" w14:textId="77777777" w:rsidR="004E60C1" w:rsidRPr="00A96320" w:rsidRDefault="004E60C1" w:rsidP="004E60C1">
      <w:pPr>
        <w:pStyle w:val="bold"/>
        <w:widowControl/>
        <w:spacing w:after="0" w:line="240" w:lineRule="auto"/>
        <w:ind w:left="0"/>
        <w:rPr>
          <w:rFonts w:ascii="Helvetica" w:hAnsi="Helvetica" w:cs="Arial"/>
          <w:bCs w:val="0"/>
          <w:iCs/>
          <w:color w:val="auto"/>
          <w:sz w:val="24"/>
          <w:szCs w:val="24"/>
        </w:rPr>
      </w:pPr>
      <w:r w:rsidRPr="00A96320">
        <w:rPr>
          <w:rFonts w:ascii="Helvetica" w:hAnsi="Helvetica" w:cs="Arial"/>
          <w:bCs w:val="0"/>
          <w:iCs/>
          <w:color w:val="auto"/>
          <w:sz w:val="24"/>
          <w:szCs w:val="24"/>
        </w:rPr>
        <w:t>[</w:t>
      </w:r>
      <w:r>
        <w:rPr>
          <w:rFonts w:ascii="Helvetica" w:hAnsi="Helvetica" w:cs="Arial"/>
          <w:bCs w:val="0"/>
          <w:iCs/>
          <w:color w:val="auto"/>
          <w:sz w:val="24"/>
          <w:szCs w:val="24"/>
        </w:rPr>
        <w:t>Faith Trail</w:t>
      </w:r>
      <w:r w:rsidRPr="00A96320">
        <w:rPr>
          <w:rFonts w:ascii="Helvetica" w:hAnsi="Helvetica" w:cs="Arial"/>
          <w:bCs w:val="0"/>
          <w:iCs/>
          <w:color w:val="auto"/>
          <w:sz w:val="24"/>
          <w:szCs w:val="24"/>
        </w:rPr>
        <w:t xml:space="preserve"> Leader]:</w:t>
      </w:r>
    </w:p>
    <w:p w14:paraId="3FA2E4A3" w14:textId="77777777" w:rsidR="004E60C1" w:rsidRPr="00A96320" w:rsidRDefault="004E60C1" w:rsidP="004E60C1">
      <w:pPr>
        <w:pStyle w:val="bold"/>
        <w:widowControl/>
        <w:spacing w:after="0" w:line="240" w:lineRule="auto"/>
        <w:ind w:left="0"/>
        <w:rPr>
          <w:rFonts w:ascii="Helvetica" w:hAnsi="Helvetica" w:cs="Arial"/>
          <w:b w:val="0"/>
          <w:sz w:val="24"/>
          <w:szCs w:val="24"/>
          <w:lang w:eastAsia="en-AU"/>
        </w:rPr>
      </w:pPr>
      <w:r w:rsidRPr="00A96320">
        <w:rPr>
          <w:rFonts w:ascii="Helvetica" w:hAnsi="Helvetica" w:cs="Arial"/>
          <w:bCs w:val="0"/>
          <w:iCs/>
          <w:caps/>
          <w:color w:val="5F497A"/>
          <w:sz w:val="24"/>
          <w:szCs w:val="24"/>
        </w:rPr>
        <w:t>Introduction:</w:t>
      </w:r>
      <w:r w:rsidRPr="00A96320">
        <w:rPr>
          <w:rFonts w:ascii="Helvetica" w:hAnsi="Helvetica" w:cs="Arial"/>
          <w:bCs w:val="0"/>
          <w:iCs/>
          <w:color w:val="auto"/>
          <w:sz w:val="24"/>
          <w:szCs w:val="24"/>
        </w:rPr>
        <w:t xml:space="preserve"> </w:t>
      </w:r>
      <w:r w:rsidRPr="00A96320">
        <w:rPr>
          <w:rFonts w:ascii="Helvetica" w:hAnsi="Helvetica" w:cs="Arial"/>
          <w:b w:val="0"/>
          <w:bCs w:val="0"/>
          <w:iCs/>
          <w:color w:val="auto"/>
          <w:sz w:val="24"/>
          <w:szCs w:val="24"/>
        </w:rPr>
        <w:t>[</w:t>
      </w:r>
      <w:r w:rsidRPr="00A96320">
        <w:rPr>
          <w:rFonts w:ascii="Helvetica" w:hAnsi="Helvetica" w:cs="Arial"/>
          <w:b w:val="0"/>
          <w:bCs w:val="0"/>
          <w:i/>
          <w:iCs/>
          <w:color w:val="auto"/>
          <w:sz w:val="24"/>
          <w:szCs w:val="24"/>
        </w:rPr>
        <w:t>add names of children here</w:t>
      </w:r>
      <w:r w:rsidRPr="00A96320">
        <w:rPr>
          <w:rFonts w:ascii="Helvetica" w:hAnsi="Helvetica" w:cs="Arial"/>
          <w:b w:val="0"/>
          <w:bCs w:val="0"/>
          <w:iCs/>
          <w:color w:val="auto"/>
          <w:sz w:val="24"/>
          <w:szCs w:val="24"/>
        </w:rPr>
        <w:t>]</w:t>
      </w:r>
    </w:p>
    <w:p w14:paraId="672A27B7" w14:textId="77777777" w:rsidR="004E60C1" w:rsidRPr="00A96320" w:rsidRDefault="004E60C1" w:rsidP="004E60C1">
      <w:pPr>
        <w:pStyle w:val="bold"/>
        <w:widowControl/>
        <w:spacing w:after="0" w:line="240" w:lineRule="auto"/>
        <w:ind w:left="0"/>
        <w:rPr>
          <w:rFonts w:ascii="Helvetica" w:hAnsi="Helvetica" w:cs="Arial"/>
          <w:b w:val="0"/>
          <w:bCs w:val="0"/>
          <w:iCs/>
          <w:color w:val="0000FF"/>
          <w:sz w:val="24"/>
          <w:szCs w:val="24"/>
        </w:rPr>
      </w:pPr>
    </w:p>
    <w:p w14:paraId="574283E7" w14:textId="77777777" w:rsidR="004E60C1" w:rsidRPr="00A96320" w:rsidRDefault="004E60C1" w:rsidP="004E60C1">
      <w:pPr>
        <w:pStyle w:val="bold"/>
        <w:widowControl/>
        <w:spacing w:after="0" w:line="240" w:lineRule="auto"/>
        <w:ind w:left="0"/>
        <w:rPr>
          <w:rFonts w:ascii="Helvetica" w:hAnsi="Helvetica" w:cs="Arial"/>
          <w:bCs w:val="0"/>
          <w:sz w:val="24"/>
          <w:szCs w:val="24"/>
        </w:rPr>
      </w:pPr>
      <w:r w:rsidRPr="00A96320">
        <w:rPr>
          <w:rFonts w:ascii="Helvetica" w:hAnsi="Helvetica" w:cs="Arial"/>
          <w:bCs w:val="0"/>
          <w:sz w:val="24"/>
          <w:szCs w:val="24"/>
        </w:rPr>
        <w:t>[Pastor]:</w:t>
      </w:r>
      <w:bookmarkStart w:id="0" w:name="_GoBack"/>
      <w:bookmarkEnd w:id="0"/>
    </w:p>
    <w:p w14:paraId="2DCB0864" w14:textId="77777777" w:rsidR="004E60C1" w:rsidRPr="00A96320" w:rsidRDefault="004E60C1" w:rsidP="004E60C1">
      <w:pPr>
        <w:pStyle w:val="bold"/>
        <w:widowControl/>
        <w:spacing w:after="0" w:line="240" w:lineRule="auto"/>
        <w:ind w:left="0"/>
        <w:rPr>
          <w:rFonts w:ascii="Helvetica" w:hAnsi="Helvetica" w:cs="Arial"/>
          <w:b w:val="0"/>
          <w:bCs w:val="0"/>
          <w:sz w:val="24"/>
          <w:szCs w:val="24"/>
        </w:rPr>
      </w:pPr>
      <w:r w:rsidRPr="00A96320">
        <w:rPr>
          <w:rFonts w:ascii="Helvetica" w:hAnsi="Helvetica" w:cs="Arial"/>
          <w:b w:val="0"/>
          <w:bCs w:val="0"/>
          <w:sz w:val="24"/>
          <w:szCs w:val="24"/>
        </w:rPr>
        <w:t xml:space="preserve">These children will soon begin primary school.  This morning they and their parents gathered together for a </w:t>
      </w:r>
      <w:r>
        <w:rPr>
          <w:rFonts w:ascii="Helvetica" w:hAnsi="Helvetica" w:cs="Arial"/>
          <w:b w:val="0"/>
          <w:bCs w:val="0"/>
          <w:sz w:val="24"/>
          <w:szCs w:val="24"/>
        </w:rPr>
        <w:t>Faith Trail</w:t>
      </w:r>
      <w:r w:rsidRPr="00A96320">
        <w:rPr>
          <w:rFonts w:ascii="Helvetica" w:hAnsi="Helvetica" w:cs="Arial"/>
          <w:b w:val="0"/>
          <w:bCs w:val="0"/>
          <w:sz w:val="24"/>
          <w:szCs w:val="24"/>
        </w:rPr>
        <w:t xml:space="preserve"> Ministry event to reflect on this special step in their lives and now we offer our prayers and blessings in support of them.</w:t>
      </w:r>
    </w:p>
    <w:p w14:paraId="610DA524" w14:textId="77777777" w:rsidR="004E60C1" w:rsidRPr="00A96320" w:rsidRDefault="004E60C1" w:rsidP="004E60C1">
      <w:pPr>
        <w:pStyle w:val="bold"/>
        <w:widowControl/>
        <w:spacing w:after="0" w:line="240" w:lineRule="auto"/>
        <w:ind w:left="0"/>
        <w:rPr>
          <w:rFonts w:ascii="Helvetica" w:hAnsi="Helvetica" w:cs="Arial"/>
          <w:b w:val="0"/>
          <w:bCs w:val="0"/>
          <w:sz w:val="24"/>
          <w:szCs w:val="24"/>
        </w:rPr>
      </w:pPr>
    </w:p>
    <w:p w14:paraId="6385347C" w14:textId="77777777" w:rsidR="004E60C1" w:rsidRPr="00A96320" w:rsidRDefault="004E60C1" w:rsidP="004E60C1">
      <w:pPr>
        <w:pStyle w:val="bold"/>
        <w:widowControl/>
        <w:spacing w:after="0" w:line="240" w:lineRule="auto"/>
        <w:ind w:left="0"/>
        <w:rPr>
          <w:rFonts w:ascii="Helvetica" w:hAnsi="Helvetica" w:cs="Arial"/>
          <w:bCs w:val="0"/>
          <w:iCs/>
          <w:color w:val="auto"/>
          <w:sz w:val="24"/>
          <w:szCs w:val="24"/>
        </w:rPr>
      </w:pPr>
      <w:r w:rsidRPr="00A96320">
        <w:rPr>
          <w:rFonts w:ascii="Helvetica" w:hAnsi="Helvetica" w:cs="Arial"/>
          <w:bCs w:val="0"/>
          <w:iCs/>
          <w:color w:val="auto"/>
          <w:sz w:val="24"/>
          <w:szCs w:val="24"/>
        </w:rPr>
        <w:t>[</w:t>
      </w:r>
      <w:r>
        <w:rPr>
          <w:rFonts w:ascii="Helvetica" w:hAnsi="Helvetica" w:cs="Arial"/>
          <w:bCs w:val="0"/>
          <w:iCs/>
          <w:color w:val="auto"/>
          <w:sz w:val="24"/>
          <w:szCs w:val="24"/>
        </w:rPr>
        <w:t>Faith Trail</w:t>
      </w:r>
      <w:r w:rsidRPr="00A96320">
        <w:rPr>
          <w:rFonts w:ascii="Helvetica" w:hAnsi="Helvetica" w:cs="Arial"/>
          <w:bCs w:val="0"/>
          <w:iCs/>
          <w:color w:val="auto"/>
          <w:sz w:val="24"/>
          <w:szCs w:val="24"/>
        </w:rPr>
        <w:t xml:space="preserve"> Leader]:</w:t>
      </w:r>
    </w:p>
    <w:p w14:paraId="083B7428" w14:textId="77777777" w:rsidR="004E60C1" w:rsidRPr="00A96320" w:rsidRDefault="004E60C1" w:rsidP="004E60C1">
      <w:pPr>
        <w:pStyle w:val="bold"/>
        <w:widowControl/>
        <w:spacing w:after="0" w:line="240" w:lineRule="auto"/>
        <w:ind w:left="0"/>
        <w:rPr>
          <w:rFonts w:ascii="Helvetica" w:hAnsi="Helvetica" w:cs="Arial"/>
          <w:b w:val="0"/>
          <w:bCs w:val="0"/>
          <w:sz w:val="24"/>
          <w:szCs w:val="24"/>
        </w:rPr>
      </w:pPr>
      <w:r w:rsidRPr="00A96320">
        <w:rPr>
          <w:rFonts w:ascii="Helvetica" w:hAnsi="Helvetica" w:cs="Arial"/>
          <w:b w:val="0"/>
          <w:bCs w:val="0"/>
          <w:sz w:val="24"/>
          <w:szCs w:val="24"/>
        </w:rPr>
        <w:t>We hear in Matthew 19 –</w:t>
      </w:r>
    </w:p>
    <w:p w14:paraId="6BE3E6B7" w14:textId="77777777" w:rsidR="004E60C1" w:rsidRPr="00A96320" w:rsidRDefault="004E60C1" w:rsidP="004E60C1">
      <w:pPr>
        <w:rPr>
          <w:rFonts w:ascii="Helvetica" w:hAnsi="Helvetica" w:cs="Arial"/>
          <w:lang w:val="en-US"/>
        </w:rPr>
      </w:pPr>
      <w:r w:rsidRPr="00A96320">
        <w:rPr>
          <w:rFonts w:ascii="Helvetica" w:hAnsi="Helvetica" w:cs="Arial"/>
          <w:lang w:val="en-US"/>
        </w:rPr>
        <w:t xml:space="preserve">Some people brought little children to Jesus. They wanted him to place his hands on the children and pray for them. But the disciples told the people to stop. Jesus said, "Let the little children come to me. Don't keep them away. The kingdom of heaven belongs to people like them." </w:t>
      </w:r>
    </w:p>
    <w:p w14:paraId="2116DF90" w14:textId="77777777" w:rsidR="004E60C1" w:rsidRPr="00A96320" w:rsidRDefault="004E60C1" w:rsidP="004E60C1">
      <w:pPr>
        <w:pStyle w:val="bold"/>
        <w:widowControl/>
        <w:spacing w:after="0" w:line="240" w:lineRule="auto"/>
        <w:ind w:left="0"/>
        <w:rPr>
          <w:rFonts w:ascii="Helvetica" w:hAnsi="Helvetica" w:cs="Arial"/>
          <w:b w:val="0"/>
          <w:bCs w:val="0"/>
          <w:sz w:val="24"/>
          <w:szCs w:val="24"/>
        </w:rPr>
      </w:pPr>
    </w:p>
    <w:p w14:paraId="058B4C24" w14:textId="77777777" w:rsidR="004E60C1" w:rsidRPr="00A96320" w:rsidRDefault="004E60C1" w:rsidP="004E60C1">
      <w:pPr>
        <w:pStyle w:val="bold"/>
        <w:widowControl/>
        <w:spacing w:after="0" w:line="240" w:lineRule="auto"/>
        <w:ind w:left="0"/>
        <w:rPr>
          <w:rFonts w:ascii="Helvetica" w:hAnsi="Helvetica" w:cs="Arial"/>
          <w:bCs w:val="0"/>
          <w:sz w:val="24"/>
          <w:szCs w:val="24"/>
        </w:rPr>
      </w:pPr>
      <w:r w:rsidRPr="00A96320">
        <w:rPr>
          <w:rFonts w:ascii="Helvetica" w:hAnsi="Helvetica" w:cs="Arial"/>
          <w:bCs w:val="0"/>
          <w:sz w:val="24"/>
          <w:szCs w:val="24"/>
        </w:rPr>
        <w:t>[Pastor]:</w:t>
      </w:r>
    </w:p>
    <w:p w14:paraId="4BF4B6BA" w14:textId="77777777" w:rsidR="004E60C1" w:rsidRPr="00A96320" w:rsidRDefault="004E60C1" w:rsidP="004E60C1">
      <w:pPr>
        <w:pStyle w:val="bold"/>
        <w:widowControl/>
        <w:spacing w:after="0" w:line="240" w:lineRule="auto"/>
        <w:ind w:left="0"/>
        <w:rPr>
          <w:rFonts w:ascii="Helvetica" w:hAnsi="Helvetica" w:cs="Arial"/>
          <w:b w:val="0"/>
          <w:bCs w:val="0"/>
          <w:sz w:val="24"/>
          <w:szCs w:val="24"/>
        </w:rPr>
      </w:pPr>
      <w:r w:rsidRPr="00A96320">
        <w:rPr>
          <w:rFonts w:ascii="Helvetica" w:hAnsi="Helvetica" w:cs="Arial"/>
          <w:b w:val="0"/>
          <w:bCs w:val="0"/>
          <w:sz w:val="24"/>
          <w:szCs w:val="24"/>
        </w:rPr>
        <w:t>Children, you have brought your backpacks today to be blessed.  I invite you to take them off and place them here before me.</w:t>
      </w:r>
    </w:p>
    <w:p w14:paraId="0612D983" w14:textId="77777777" w:rsidR="004E60C1" w:rsidRPr="00A96320" w:rsidRDefault="004E60C1" w:rsidP="004E60C1">
      <w:pPr>
        <w:pStyle w:val="bold"/>
        <w:widowControl/>
        <w:spacing w:after="0" w:line="240" w:lineRule="auto"/>
        <w:ind w:left="0"/>
        <w:rPr>
          <w:rFonts w:ascii="Helvetica" w:hAnsi="Helvetica" w:cs="Arial"/>
          <w:b w:val="0"/>
          <w:bCs w:val="0"/>
          <w:sz w:val="24"/>
          <w:szCs w:val="24"/>
        </w:rPr>
      </w:pPr>
    </w:p>
    <w:p w14:paraId="1C2F2533" w14:textId="77777777" w:rsidR="004E60C1" w:rsidRPr="00A96320" w:rsidRDefault="004E60C1" w:rsidP="004E60C1">
      <w:pPr>
        <w:pStyle w:val="bold"/>
        <w:widowControl/>
        <w:spacing w:after="0" w:line="240" w:lineRule="auto"/>
        <w:ind w:left="0"/>
        <w:rPr>
          <w:rFonts w:ascii="Helvetica" w:hAnsi="Helvetica" w:cs="Arial"/>
          <w:b w:val="0"/>
          <w:bCs w:val="0"/>
          <w:sz w:val="24"/>
          <w:szCs w:val="24"/>
        </w:rPr>
      </w:pPr>
      <w:r w:rsidRPr="00A96320">
        <w:rPr>
          <w:rFonts w:ascii="Helvetica" w:hAnsi="Helvetica" w:cs="Arial"/>
          <w:b w:val="0"/>
          <w:bCs w:val="0"/>
          <w:sz w:val="24"/>
          <w:szCs w:val="24"/>
        </w:rPr>
        <w:t>Let us pray together:</w:t>
      </w:r>
    </w:p>
    <w:p w14:paraId="57B2C841" w14:textId="77777777" w:rsidR="004E60C1" w:rsidRPr="00A96320" w:rsidRDefault="004E60C1" w:rsidP="004E60C1">
      <w:pPr>
        <w:pStyle w:val="bold"/>
        <w:widowControl/>
        <w:spacing w:after="0" w:line="240" w:lineRule="auto"/>
        <w:ind w:left="0"/>
        <w:rPr>
          <w:rFonts w:ascii="Helvetica" w:hAnsi="Helvetica" w:cs="Arial"/>
          <w:b w:val="0"/>
          <w:bCs w:val="0"/>
          <w:sz w:val="24"/>
          <w:szCs w:val="24"/>
        </w:rPr>
      </w:pPr>
    </w:p>
    <w:p w14:paraId="00B93E55" w14:textId="77777777" w:rsidR="004E60C1" w:rsidRPr="00A96320" w:rsidRDefault="004E60C1" w:rsidP="004E60C1">
      <w:pPr>
        <w:pStyle w:val="bold"/>
        <w:widowControl/>
        <w:spacing w:after="0" w:line="240" w:lineRule="auto"/>
        <w:ind w:left="0"/>
        <w:rPr>
          <w:rFonts w:ascii="Helvetica" w:hAnsi="Helvetica" w:cs="Arial"/>
          <w:bCs w:val="0"/>
          <w:sz w:val="24"/>
          <w:szCs w:val="24"/>
        </w:rPr>
      </w:pPr>
      <w:r w:rsidRPr="00A96320">
        <w:rPr>
          <w:rFonts w:ascii="Helvetica" w:hAnsi="Helvetica" w:cs="Arial"/>
          <w:bCs w:val="0"/>
          <w:sz w:val="24"/>
          <w:szCs w:val="24"/>
        </w:rPr>
        <w:t>Lord Jesus, please bless these backpacks and the children who use them. Let them not be scared or worried, but to always know that you love them and care for them.  Keep them safe, give them good friends, and help them to learn well.  Help their parents as they love and guide them. Amen.</w:t>
      </w:r>
    </w:p>
    <w:p w14:paraId="5D98F8C0" w14:textId="77777777" w:rsidR="004E60C1" w:rsidRPr="00A96320" w:rsidRDefault="004E60C1" w:rsidP="004E60C1">
      <w:pPr>
        <w:pStyle w:val="bold"/>
        <w:widowControl/>
        <w:spacing w:after="0" w:line="240" w:lineRule="auto"/>
        <w:ind w:left="0"/>
        <w:rPr>
          <w:rFonts w:ascii="Helvetica" w:hAnsi="Helvetica" w:cs="Arial"/>
          <w:b w:val="0"/>
          <w:bCs w:val="0"/>
          <w:i/>
          <w:iCs/>
          <w:color w:val="0000FF"/>
          <w:sz w:val="24"/>
          <w:szCs w:val="24"/>
        </w:rPr>
      </w:pPr>
    </w:p>
    <w:p w14:paraId="508BCE98" w14:textId="77777777" w:rsidR="004E60C1" w:rsidRPr="00A96320" w:rsidRDefault="004E60C1" w:rsidP="004E60C1">
      <w:pPr>
        <w:pStyle w:val="bold"/>
        <w:widowControl/>
        <w:spacing w:line="240" w:lineRule="auto"/>
        <w:ind w:left="0"/>
        <w:rPr>
          <w:rFonts w:ascii="Helvetica" w:hAnsi="Helvetica" w:cs="Arial"/>
          <w:b w:val="0"/>
          <w:bCs w:val="0"/>
          <w:i/>
          <w:iCs/>
          <w:color w:val="auto"/>
          <w:sz w:val="24"/>
          <w:szCs w:val="24"/>
        </w:rPr>
      </w:pPr>
      <w:r w:rsidRPr="00A96320">
        <w:rPr>
          <w:rFonts w:ascii="Helvetica" w:hAnsi="Helvetica" w:cs="Arial"/>
          <w:b w:val="0"/>
          <w:bCs w:val="0"/>
          <w:i/>
          <w:iCs/>
          <w:color w:val="auto"/>
          <w:sz w:val="24"/>
          <w:szCs w:val="24"/>
        </w:rPr>
        <w:t>The children are blessed individually with these words:</w:t>
      </w:r>
    </w:p>
    <w:p w14:paraId="1E81714A" w14:textId="77777777" w:rsidR="004E60C1" w:rsidRPr="00A96320" w:rsidRDefault="004E60C1" w:rsidP="004E60C1">
      <w:pPr>
        <w:pStyle w:val="bold"/>
        <w:widowControl/>
        <w:spacing w:after="0" w:line="240" w:lineRule="auto"/>
        <w:ind w:left="0"/>
        <w:rPr>
          <w:rFonts w:ascii="Helvetica" w:hAnsi="Helvetica" w:cs="Arial"/>
          <w:b w:val="0"/>
          <w:sz w:val="24"/>
          <w:szCs w:val="24"/>
          <w:u w:val="single"/>
        </w:rPr>
      </w:pPr>
      <w:r w:rsidRPr="00A96320">
        <w:rPr>
          <w:rFonts w:ascii="Helvetica" w:hAnsi="Helvetica" w:cs="Arial"/>
          <w:b w:val="0"/>
          <w:bCs w:val="0"/>
          <w:sz w:val="24"/>
          <w:szCs w:val="24"/>
        </w:rPr>
        <w:t>God protect you, help you and take care of you throughout your time at school.  Amen.</w:t>
      </w:r>
    </w:p>
    <w:p w14:paraId="66E3F614" w14:textId="77777777" w:rsidR="004E60C1" w:rsidRPr="00A96320" w:rsidRDefault="004E60C1">
      <w:pPr>
        <w:rPr>
          <w:rFonts w:ascii="Helvetica" w:hAnsi="Helvetica" w:cs="Arial"/>
          <w:lang w:val="en-US"/>
        </w:rPr>
      </w:pPr>
    </w:p>
    <w:p w14:paraId="52644112" w14:textId="77777777" w:rsidR="004E60C1" w:rsidRPr="00A96320" w:rsidRDefault="004E60C1" w:rsidP="004E60C1">
      <w:pPr>
        <w:pStyle w:val="bold"/>
        <w:widowControl/>
        <w:spacing w:after="0" w:line="240" w:lineRule="auto"/>
        <w:ind w:left="0"/>
        <w:rPr>
          <w:rFonts w:ascii="Helvetica" w:hAnsi="Helvetica" w:cs="Arial"/>
          <w:bCs w:val="0"/>
          <w:iCs/>
          <w:color w:val="auto"/>
          <w:sz w:val="24"/>
          <w:szCs w:val="24"/>
        </w:rPr>
      </w:pPr>
      <w:r w:rsidRPr="00A96320">
        <w:rPr>
          <w:rFonts w:ascii="Helvetica" w:hAnsi="Helvetica" w:cs="Arial"/>
          <w:bCs w:val="0"/>
          <w:iCs/>
          <w:color w:val="auto"/>
          <w:sz w:val="24"/>
          <w:szCs w:val="24"/>
        </w:rPr>
        <w:t>[</w:t>
      </w:r>
      <w:r>
        <w:rPr>
          <w:rFonts w:ascii="Helvetica" w:hAnsi="Helvetica" w:cs="Arial"/>
          <w:bCs w:val="0"/>
          <w:iCs/>
          <w:color w:val="auto"/>
          <w:sz w:val="24"/>
          <w:szCs w:val="24"/>
        </w:rPr>
        <w:t>Faith Trail</w:t>
      </w:r>
      <w:r w:rsidRPr="00A96320">
        <w:rPr>
          <w:rFonts w:ascii="Helvetica" w:hAnsi="Helvetica" w:cs="Arial"/>
          <w:bCs w:val="0"/>
          <w:iCs/>
          <w:color w:val="auto"/>
          <w:sz w:val="24"/>
          <w:szCs w:val="24"/>
        </w:rPr>
        <w:t xml:space="preserve"> Leader]:</w:t>
      </w:r>
    </w:p>
    <w:p w14:paraId="6B212747" w14:textId="77777777" w:rsidR="004E60C1" w:rsidRPr="00A96320" w:rsidRDefault="004E60C1">
      <w:pPr>
        <w:rPr>
          <w:rFonts w:ascii="Helvetica" w:hAnsi="Helvetica" w:cs="Arial"/>
          <w:lang w:val="en-US"/>
        </w:rPr>
      </w:pPr>
      <w:r w:rsidRPr="00A96320">
        <w:rPr>
          <w:rFonts w:ascii="Helvetica" w:hAnsi="Helvetica" w:cs="Arial"/>
          <w:lang w:val="en-US"/>
        </w:rPr>
        <w:t xml:space="preserve">We now present these children with a keyring they can place on their backpacks as reminder of God’s love and our support, and with a </w:t>
      </w:r>
      <w:r>
        <w:rPr>
          <w:rFonts w:ascii="Helvetica" w:hAnsi="Helvetica" w:cs="Arial"/>
          <w:lang w:val="en-US"/>
        </w:rPr>
        <w:t>Faith Trail</w:t>
      </w:r>
      <w:r w:rsidRPr="00A96320">
        <w:rPr>
          <w:rFonts w:ascii="Helvetica" w:hAnsi="Helvetica" w:cs="Arial"/>
          <w:lang w:val="en-US"/>
        </w:rPr>
        <w:t xml:space="preserve"> </w:t>
      </w:r>
      <w:r>
        <w:rPr>
          <w:rFonts w:ascii="Helvetica" w:hAnsi="Helvetica" w:cs="Arial"/>
          <w:lang w:val="en-US"/>
        </w:rPr>
        <w:t>marker</w:t>
      </w:r>
      <w:r w:rsidRPr="00A96320">
        <w:rPr>
          <w:rFonts w:ascii="Helvetica" w:hAnsi="Helvetica" w:cs="Arial"/>
          <w:lang w:val="en-US"/>
        </w:rPr>
        <w:t xml:space="preserve"> they can keep as a reminder of this special step in their lives as God’s children.</w:t>
      </w:r>
    </w:p>
    <w:p w14:paraId="71ECC387" w14:textId="77777777" w:rsidR="004E60C1" w:rsidRPr="00A96320" w:rsidRDefault="004E60C1">
      <w:pPr>
        <w:rPr>
          <w:rFonts w:ascii="Helvetica" w:hAnsi="Helvetica" w:cs="Arial"/>
          <w:lang w:val="en-US"/>
        </w:rPr>
      </w:pPr>
    </w:p>
    <w:p w14:paraId="2316123F" w14:textId="77777777" w:rsidR="004E60C1" w:rsidRPr="00A96320" w:rsidRDefault="004E60C1">
      <w:pPr>
        <w:rPr>
          <w:rFonts w:ascii="Helvetica" w:hAnsi="Helvetica" w:cs="Arial"/>
          <w:i/>
          <w:lang w:val="en-US"/>
        </w:rPr>
      </w:pPr>
      <w:r w:rsidRPr="00A96320">
        <w:rPr>
          <w:rFonts w:ascii="Helvetica" w:hAnsi="Helvetica" w:cs="Arial"/>
          <w:i/>
          <w:lang w:val="en-US"/>
        </w:rPr>
        <w:t xml:space="preserve">Presentations of the keyrings and pebbles are made. </w:t>
      </w:r>
      <w:r>
        <w:rPr>
          <w:rFonts w:ascii="Helvetica" w:hAnsi="Helvetica" w:cs="Arial"/>
          <w:i/>
          <w:lang w:val="en-US"/>
        </w:rPr>
        <w:t>Children</w:t>
      </w:r>
      <w:r w:rsidRPr="00A96320">
        <w:rPr>
          <w:rFonts w:ascii="Helvetica" w:hAnsi="Helvetica" w:cs="Arial"/>
          <w:i/>
          <w:lang w:val="en-US"/>
        </w:rPr>
        <w:t xml:space="preserve"> and families return to their seats.</w:t>
      </w:r>
    </w:p>
    <w:p w14:paraId="20C6CCA3" w14:textId="77777777" w:rsidR="004E60C1" w:rsidRPr="00A96320" w:rsidRDefault="004E60C1">
      <w:pPr>
        <w:rPr>
          <w:rFonts w:ascii="Helvetica" w:hAnsi="Helvetica" w:cs="Arial"/>
          <w:u w:val="single"/>
          <w:lang w:val="en-US"/>
        </w:rPr>
      </w:pPr>
    </w:p>
    <w:p w14:paraId="05A54337" w14:textId="77777777" w:rsidR="004E60C1" w:rsidRPr="00A96320" w:rsidRDefault="004E60C1" w:rsidP="004E60C1">
      <w:pPr>
        <w:pStyle w:val="bold"/>
        <w:widowControl/>
        <w:spacing w:after="0" w:line="240" w:lineRule="auto"/>
        <w:ind w:left="0"/>
        <w:rPr>
          <w:rFonts w:ascii="Helvetica" w:hAnsi="Helvetica" w:cs="Arial"/>
          <w:bCs w:val="0"/>
          <w:sz w:val="24"/>
          <w:szCs w:val="24"/>
        </w:rPr>
      </w:pPr>
      <w:r w:rsidRPr="00A96320">
        <w:rPr>
          <w:rFonts w:ascii="Helvetica" w:hAnsi="Helvetica" w:cs="Arial"/>
          <w:bCs w:val="0"/>
          <w:sz w:val="24"/>
          <w:szCs w:val="24"/>
        </w:rPr>
        <w:t>[Pastor]:</w:t>
      </w:r>
    </w:p>
    <w:p w14:paraId="301038B9" w14:textId="77777777" w:rsidR="004E60C1" w:rsidRPr="00A96320" w:rsidRDefault="004E60C1">
      <w:pPr>
        <w:rPr>
          <w:rFonts w:ascii="Helvetica" w:hAnsi="Helvetica" w:cs="Arial"/>
          <w:u w:val="single"/>
          <w:lang w:val="en-US"/>
        </w:rPr>
      </w:pPr>
    </w:p>
    <w:p w14:paraId="795CDD55" w14:textId="77777777" w:rsidR="004E60C1" w:rsidRPr="00A96320" w:rsidRDefault="004E60C1">
      <w:pPr>
        <w:rPr>
          <w:rFonts w:ascii="Helvetica" w:hAnsi="Helvetica"/>
          <w:b/>
          <w:caps/>
          <w:color w:val="5F497A"/>
          <w:lang w:val="en-US"/>
        </w:rPr>
      </w:pPr>
      <w:r w:rsidRPr="00A96320">
        <w:rPr>
          <w:rFonts w:ascii="Helvetica" w:hAnsi="Helvetica"/>
          <w:b/>
          <w:caps/>
          <w:color w:val="5F497A"/>
          <w:lang w:val="en-US"/>
        </w:rPr>
        <w:t xml:space="preserve">Blessing of all other Students </w:t>
      </w:r>
    </w:p>
    <w:p w14:paraId="7AA3F4B2" w14:textId="77777777" w:rsidR="004E60C1" w:rsidRPr="00A96320" w:rsidRDefault="004E60C1">
      <w:pPr>
        <w:rPr>
          <w:rFonts w:ascii="Helvetica" w:hAnsi="Helvetica"/>
          <w:b/>
          <w:caps/>
          <w:color w:val="5F497A"/>
          <w:lang w:val="en-US"/>
        </w:rPr>
      </w:pPr>
      <w:r w:rsidRPr="00A96320">
        <w:rPr>
          <w:rFonts w:ascii="Helvetica" w:hAnsi="Helvetica"/>
          <w:b/>
          <w:caps/>
          <w:color w:val="5F497A"/>
          <w:lang w:val="en-US"/>
        </w:rPr>
        <w:t>(Preschool, Primary and Secondary)</w:t>
      </w:r>
    </w:p>
    <w:p w14:paraId="7EEF4360" w14:textId="77777777" w:rsidR="004E60C1" w:rsidRPr="00A96320" w:rsidRDefault="004E60C1" w:rsidP="004E60C1">
      <w:pPr>
        <w:rPr>
          <w:rFonts w:ascii="Helvetica" w:hAnsi="Helvetica"/>
          <w:b/>
          <w:lang w:val="en-US"/>
        </w:rPr>
      </w:pPr>
    </w:p>
    <w:p w14:paraId="3BF8BDAD" w14:textId="77777777" w:rsidR="004E60C1" w:rsidRPr="00A96320" w:rsidRDefault="004E60C1" w:rsidP="004E60C1">
      <w:pPr>
        <w:rPr>
          <w:rFonts w:ascii="Helvetica" w:hAnsi="Helvetica"/>
          <w:i/>
          <w:lang w:val="en-US"/>
        </w:rPr>
      </w:pPr>
      <w:r w:rsidRPr="00A96320">
        <w:rPr>
          <w:rFonts w:ascii="Helvetica" w:hAnsi="Helvetica"/>
          <w:i/>
          <w:lang w:val="en-US"/>
        </w:rPr>
        <w:t>All other preschool, primary and secondary school students are invited to</w:t>
      </w:r>
      <w:r w:rsidRPr="00A96320">
        <w:rPr>
          <w:rFonts w:ascii="Helvetica" w:hAnsi="Helvetica"/>
          <w:lang w:val="en-US"/>
        </w:rPr>
        <w:t xml:space="preserve"> </w:t>
      </w:r>
      <w:r w:rsidRPr="00A96320">
        <w:rPr>
          <w:rFonts w:ascii="Helvetica" w:hAnsi="Helvetica"/>
          <w:i/>
          <w:lang w:val="en-US"/>
        </w:rPr>
        <w:t>stand for a prayer and blessing:</w:t>
      </w:r>
    </w:p>
    <w:p w14:paraId="50915CCE" w14:textId="77777777" w:rsidR="004E60C1" w:rsidRPr="00A96320" w:rsidRDefault="004E60C1" w:rsidP="004E60C1">
      <w:pPr>
        <w:rPr>
          <w:rFonts w:ascii="Helvetica" w:hAnsi="Helvetica"/>
          <w:b/>
          <w:lang w:val="en-US"/>
        </w:rPr>
      </w:pPr>
    </w:p>
    <w:p w14:paraId="73A22532" w14:textId="77777777" w:rsidR="004E60C1" w:rsidRPr="00A96320" w:rsidRDefault="004E60C1">
      <w:pPr>
        <w:rPr>
          <w:rFonts w:ascii="Helvetica" w:hAnsi="Helvetica"/>
          <w:lang w:val="en-US"/>
        </w:rPr>
      </w:pPr>
      <w:r w:rsidRPr="00A96320">
        <w:rPr>
          <w:rFonts w:ascii="Helvetica" w:hAnsi="Helvetica"/>
          <w:lang w:val="en-US"/>
        </w:rPr>
        <w:t>Let us pray for these students:</w:t>
      </w:r>
    </w:p>
    <w:p w14:paraId="2E79F19E" w14:textId="77777777" w:rsidR="004E60C1" w:rsidRPr="00A96320" w:rsidRDefault="004E60C1">
      <w:pPr>
        <w:rPr>
          <w:rFonts w:ascii="Helvetica" w:hAnsi="Helvetica"/>
          <w:b/>
          <w:lang w:val="en-US"/>
        </w:rPr>
      </w:pPr>
      <w:r w:rsidRPr="00A96320">
        <w:rPr>
          <w:rFonts w:ascii="Helvetica" w:hAnsi="Helvetica"/>
          <w:b/>
          <w:lang w:val="en-US"/>
        </w:rPr>
        <w:t xml:space="preserve">Holy Spirit, be with every student this year.  Give your light and knowledge to them, so that </w:t>
      </w:r>
      <w:r>
        <w:rPr>
          <w:rFonts w:ascii="Helvetica" w:hAnsi="Helvetica"/>
          <w:b/>
          <w:lang w:val="en-US"/>
        </w:rPr>
        <w:t xml:space="preserve">they </w:t>
      </w:r>
      <w:r w:rsidRPr="00A96320">
        <w:rPr>
          <w:rFonts w:ascii="Helvetica" w:hAnsi="Helvetica"/>
          <w:b/>
          <w:lang w:val="en-US"/>
        </w:rPr>
        <w:t>may see the order that you bring into creation, and find joy in developing and using the gifts that you give.  Amen.</w:t>
      </w:r>
    </w:p>
    <w:p w14:paraId="1736F705" w14:textId="77777777" w:rsidR="004E60C1" w:rsidRPr="00A96320" w:rsidRDefault="004E60C1">
      <w:pPr>
        <w:rPr>
          <w:rFonts w:ascii="Helvetica" w:hAnsi="Helvetica"/>
          <w:lang w:val="en-US"/>
        </w:rPr>
      </w:pPr>
    </w:p>
    <w:p w14:paraId="32AF2C45" w14:textId="77777777" w:rsidR="004E60C1" w:rsidRPr="00A96320" w:rsidRDefault="004E60C1">
      <w:pPr>
        <w:rPr>
          <w:rFonts w:ascii="Helvetica" w:hAnsi="Helvetica"/>
          <w:i/>
          <w:lang w:val="en-US"/>
        </w:rPr>
      </w:pPr>
      <w:r w:rsidRPr="00A96320">
        <w:rPr>
          <w:rFonts w:ascii="Helvetica" w:hAnsi="Helvetica"/>
          <w:i/>
          <w:lang w:val="en-US"/>
        </w:rPr>
        <w:t xml:space="preserve">The </w:t>
      </w:r>
      <w:r>
        <w:rPr>
          <w:rFonts w:ascii="Helvetica" w:hAnsi="Helvetica"/>
          <w:i/>
          <w:lang w:val="en-US"/>
        </w:rPr>
        <w:t>pasto</w:t>
      </w:r>
      <w:r w:rsidRPr="00A96320">
        <w:rPr>
          <w:rFonts w:ascii="Helvetica" w:hAnsi="Helvetica"/>
          <w:i/>
          <w:lang w:val="en-US"/>
        </w:rPr>
        <w:t>r says these words of blessing:</w:t>
      </w:r>
    </w:p>
    <w:p w14:paraId="0542286A" w14:textId="77777777" w:rsidR="004E60C1" w:rsidRPr="00A96320" w:rsidRDefault="004E60C1">
      <w:pPr>
        <w:rPr>
          <w:rFonts w:ascii="Helvetica" w:hAnsi="Helvetica"/>
          <w:i/>
          <w:lang w:val="en-US"/>
        </w:rPr>
      </w:pPr>
    </w:p>
    <w:p w14:paraId="561519B6" w14:textId="77777777" w:rsidR="004E60C1" w:rsidRPr="00A96320" w:rsidRDefault="004E60C1">
      <w:pPr>
        <w:rPr>
          <w:rFonts w:ascii="Helvetica" w:hAnsi="Helvetica"/>
          <w:lang w:val="en-US"/>
        </w:rPr>
      </w:pPr>
      <w:r w:rsidRPr="00A96320">
        <w:rPr>
          <w:rFonts w:ascii="Helvetica" w:hAnsi="Helvetica"/>
          <w:lang w:val="en-US"/>
        </w:rPr>
        <w:t>The Holy Spirit bless you, giving you light and wisdom in your learning.  Amen.</w:t>
      </w:r>
    </w:p>
    <w:p w14:paraId="02884598" w14:textId="77777777" w:rsidR="004E60C1" w:rsidRPr="00A96320" w:rsidRDefault="004E60C1">
      <w:pPr>
        <w:rPr>
          <w:rFonts w:ascii="Helvetica" w:hAnsi="Helvetica"/>
          <w:b/>
          <w:caps/>
          <w:color w:val="5F497A"/>
          <w:lang w:val="en-US"/>
        </w:rPr>
      </w:pPr>
      <w:r w:rsidRPr="00A96320">
        <w:rPr>
          <w:rFonts w:ascii="Helvetica" w:hAnsi="Helvetica"/>
          <w:b/>
          <w:caps/>
          <w:color w:val="5F497A"/>
          <w:lang w:val="en-US"/>
        </w:rPr>
        <w:t>Blessing of all Teachers</w:t>
      </w:r>
    </w:p>
    <w:p w14:paraId="40E28FF7" w14:textId="77777777" w:rsidR="004E60C1" w:rsidRPr="00A96320" w:rsidRDefault="004E60C1">
      <w:pPr>
        <w:rPr>
          <w:rFonts w:ascii="Helvetica" w:hAnsi="Helvetica"/>
          <w:color w:val="5F497A"/>
          <w:lang w:val="en-US"/>
        </w:rPr>
      </w:pPr>
    </w:p>
    <w:p w14:paraId="4EB9D5F7" w14:textId="77777777" w:rsidR="004E60C1" w:rsidRPr="00A96320" w:rsidRDefault="004E60C1" w:rsidP="004E60C1">
      <w:pPr>
        <w:rPr>
          <w:rFonts w:ascii="Helvetica" w:hAnsi="Helvetica"/>
          <w:i/>
          <w:lang w:val="en-US"/>
        </w:rPr>
      </w:pPr>
      <w:r w:rsidRPr="00A96320">
        <w:rPr>
          <w:rFonts w:ascii="Helvetica" w:hAnsi="Helvetica"/>
          <w:i/>
          <w:lang w:val="en-US"/>
        </w:rPr>
        <w:lastRenderedPageBreak/>
        <w:t>All early childhood, preschool, primary and secondary school teachers are invited to</w:t>
      </w:r>
      <w:r w:rsidRPr="00A96320">
        <w:rPr>
          <w:rFonts w:ascii="Helvetica" w:hAnsi="Helvetica"/>
          <w:lang w:val="en-US"/>
        </w:rPr>
        <w:t xml:space="preserve"> </w:t>
      </w:r>
      <w:r w:rsidRPr="00A96320">
        <w:rPr>
          <w:rFonts w:ascii="Helvetica" w:hAnsi="Helvetica"/>
          <w:i/>
          <w:lang w:val="en-US"/>
        </w:rPr>
        <w:t>stand for a prayer and blessing:</w:t>
      </w:r>
    </w:p>
    <w:p w14:paraId="4A525067" w14:textId="77777777" w:rsidR="004E60C1" w:rsidRPr="00A96320" w:rsidRDefault="004E60C1">
      <w:pPr>
        <w:rPr>
          <w:rFonts w:ascii="Helvetica" w:hAnsi="Helvetica"/>
          <w:lang w:val="en-US"/>
        </w:rPr>
      </w:pPr>
    </w:p>
    <w:p w14:paraId="52E359EE" w14:textId="77777777" w:rsidR="004E60C1" w:rsidRPr="00A96320" w:rsidRDefault="004E60C1">
      <w:pPr>
        <w:rPr>
          <w:rFonts w:ascii="Helvetica" w:hAnsi="Helvetica"/>
          <w:lang w:val="en-US"/>
        </w:rPr>
      </w:pPr>
      <w:r w:rsidRPr="00A96320">
        <w:rPr>
          <w:rFonts w:ascii="Helvetica" w:hAnsi="Helvetica"/>
          <w:lang w:val="en-US"/>
        </w:rPr>
        <w:t>Let us pray for these teachers:</w:t>
      </w:r>
    </w:p>
    <w:p w14:paraId="76FDE97B" w14:textId="77777777" w:rsidR="004E60C1" w:rsidRPr="00A96320" w:rsidRDefault="004E60C1">
      <w:pPr>
        <w:rPr>
          <w:rFonts w:ascii="Helvetica" w:hAnsi="Helvetica"/>
          <w:b/>
          <w:lang w:val="en-US"/>
        </w:rPr>
      </w:pPr>
      <w:r w:rsidRPr="00A96320">
        <w:rPr>
          <w:rFonts w:ascii="Helvetica" w:hAnsi="Helvetica"/>
          <w:b/>
          <w:lang w:val="en-US"/>
        </w:rPr>
        <w:t xml:space="preserve">Father, let these teachers be </w:t>
      </w:r>
      <w:proofErr w:type="spellStart"/>
      <w:r w:rsidRPr="00A96320">
        <w:rPr>
          <w:rFonts w:ascii="Helvetica" w:hAnsi="Helvetica"/>
          <w:b/>
          <w:lang w:val="en-US"/>
        </w:rPr>
        <w:t>honoured</w:t>
      </w:r>
      <w:proofErr w:type="spellEnd"/>
      <w:r w:rsidRPr="00A96320">
        <w:rPr>
          <w:rFonts w:ascii="Helvetica" w:hAnsi="Helvetica"/>
          <w:b/>
          <w:lang w:val="en-US"/>
        </w:rPr>
        <w:t xml:space="preserve"> by their students, and give them confidence that you are pleased with their work.  Strengthen them to care for their students, and let their faith in you be clearly seen in their words and actions.  In Jesus’ name.  Amen.</w:t>
      </w:r>
    </w:p>
    <w:p w14:paraId="05F314B7" w14:textId="77777777" w:rsidR="004E60C1" w:rsidRPr="00A96320" w:rsidRDefault="004E60C1">
      <w:pPr>
        <w:rPr>
          <w:rFonts w:ascii="Helvetica" w:hAnsi="Helvetica"/>
          <w:lang w:val="en-US"/>
        </w:rPr>
      </w:pPr>
    </w:p>
    <w:p w14:paraId="596E5BDD" w14:textId="77777777" w:rsidR="004E60C1" w:rsidRPr="00A96320" w:rsidRDefault="004E60C1" w:rsidP="004E60C1">
      <w:pPr>
        <w:rPr>
          <w:rFonts w:ascii="Helvetica" w:hAnsi="Helvetica"/>
          <w:i/>
          <w:lang w:val="en-US"/>
        </w:rPr>
      </w:pPr>
      <w:r w:rsidRPr="00A96320">
        <w:rPr>
          <w:rFonts w:ascii="Helvetica" w:hAnsi="Helvetica"/>
          <w:i/>
          <w:lang w:val="en-US"/>
        </w:rPr>
        <w:t xml:space="preserve">The </w:t>
      </w:r>
      <w:r>
        <w:rPr>
          <w:rFonts w:ascii="Helvetica" w:hAnsi="Helvetica"/>
          <w:i/>
          <w:lang w:val="en-US"/>
        </w:rPr>
        <w:t>pasto</w:t>
      </w:r>
      <w:r w:rsidRPr="00A96320">
        <w:rPr>
          <w:rFonts w:ascii="Helvetica" w:hAnsi="Helvetica"/>
          <w:i/>
          <w:lang w:val="en-US"/>
        </w:rPr>
        <w:t>r says these words of blessing:</w:t>
      </w:r>
    </w:p>
    <w:p w14:paraId="79C70DA4" w14:textId="77777777" w:rsidR="004E60C1" w:rsidRPr="00A96320" w:rsidRDefault="004E60C1" w:rsidP="004E60C1">
      <w:pPr>
        <w:rPr>
          <w:rFonts w:ascii="Helvetica" w:hAnsi="Helvetica"/>
          <w:i/>
          <w:lang w:val="en-US"/>
        </w:rPr>
      </w:pPr>
    </w:p>
    <w:p w14:paraId="64633D0B" w14:textId="77777777" w:rsidR="004E60C1" w:rsidRPr="00A96320" w:rsidRDefault="004E60C1">
      <w:pPr>
        <w:rPr>
          <w:rFonts w:ascii="Helvetica" w:hAnsi="Helvetica"/>
          <w:lang w:val="en-US"/>
        </w:rPr>
      </w:pPr>
      <w:r w:rsidRPr="00A96320">
        <w:rPr>
          <w:rFonts w:ascii="Helvetica" w:hAnsi="Helvetica"/>
          <w:lang w:val="en-US"/>
        </w:rPr>
        <w:t>God the Father guide you to use your authority with care and</w:t>
      </w:r>
      <w:r w:rsidRPr="00A96320">
        <w:rPr>
          <w:rFonts w:ascii="Helvetica" w:hAnsi="Helvetica"/>
          <w:i/>
          <w:lang w:val="en-US"/>
        </w:rPr>
        <w:t xml:space="preserve"> </w:t>
      </w:r>
      <w:r w:rsidRPr="00A96320">
        <w:rPr>
          <w:rFonts w:ascii="Helvetica" w:hAnsi="Helvetica"/>
          <w:lang w:val="en-US"/>
        </w:rPr>
        <w:t>insight, and give you joy in your service.  Amen.</w:t>
      </w:r>
    </w:p>
    <w:p w14:paraId="4E29C190" w14:textId="77777777" w:rsidR="004E60C1" w:rsidRPr="00A96320" w:rsidRDefault="004E60C1">
      <w:pPr>
        <w:rPr>
          <w:rFonts w:ascii="Helvetica" w:hAnsi="Helvetica"/>
          <w:lang w:val="en-US"/>
        </w:rPr>
      </w:pPr>
    </w:p>
    <w:p w14:paraId="32F380BD" w14:textId="77777777" w:rsidR="004E60C1" w:rsidRPr="00A96320" w:rsidRDefault="004E60C1">
      <w:pPr>
        <w:rPr>
          <w:rFonts w:ascii="Helvetica" w:hAnsi="Helvetica"/>
          <w:sz w:val="20"/>
          <w:szCs w:val="20"/>
          <w:lang w:val="en-US"/>
        </w:rPr>
      </w:pPr>
    </w:p>
    <w:sectPr w:rsidR="004E60C1" w:rsidRPr="00A96320" w:rsidSect="00B816FE">
      <w:footerReference w:type="even" r:id="rId7"/>
      <w:footerReference w:type="default" r:id="rId8"/>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C31F" w14:textId="77777777" w:rsidR="006C4E04" w:rsidRDefault="006C4E04" w:rsidP="004E60C1">
      <w:r>
        <w:separator/>
      </w:r>
    </w:p>
  </w:endnote>
  <w:endnote w:type="continuationSeparator" w:id="0">
    <w:p w14:paraId="61D9C672" w14:textId="77777777" w:rsidR="006C4E04" w:rsidRDefault="006C4E04" w:rsidP="004E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Ginga&g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DE4" w14:textId="77777777" w:rsidR="004E60C1" w:rsidRDefault="004E60C1" w:rsidP="004E6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2D4AFA" w14:textId="77777777" w:rsidR="004E60C1" w:rsidRDefault="004E6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63C2" w14:textId="77777777" w:rsidR="004E60C1" w:rsidRDefault="004E60C1" w:rsidP="004E6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A9EA0F" w14:textId="77777777" w:rsidR="004E60C1" w:rsidRDefault="004E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4942" w14:textId="77777777" w:rsidR="006C4E04" w:rsidRDefault="006C4E04" w:rsidP="004E60C1">
      <w:r>
        <w:separator/>
      </w:r>
    </w:p>
  </w:footnote>
  <w:footnote w:type="continuationSeparator" w:id="0">
    <w:p w14:paraId="66ED5279" w14:textId="77777777" w:rsidR="006C4E04" w:rsidRDefault="006C4E04" w:rsidP="004E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59"/>
    <w:rsid w:val="004E60C1"/>
    <w:rsid w:val="006C4E04"/>
    <w:rsid w:val="00B816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83208"/>
  <w15:chartTrackingRefBased/>
  <w15:docId w15:val="{87FA6440-F2E3-904E-B950-986E0887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ld">
    <w:name w:val="bold"/>
    <w:basedOn w:val="Normal"/>
    <w:rsid w:val="00D70EA1"/>
    <w:pPr>
      <w:widowControl w:val="0"/>
      <w:autoSpaceDE w:val="0"/>
      <w:autoSpaceDN w:val="0"/>
      <w:adjustRightInd w:val="0"/>
      <w:spacing w:after="120" w:line="260" w:lineRule="exact"/>
      <w:ind w:left="480"/>
    </w:pPr>
    <w:rPr>
      <w:rFonts w:ascii="Times New Roman" w:hAnsi="Times New Roman"/>
      <w:b/>
      <w:bCs/>
      <w:color w:val="000000"/>
      <w:sz w:val="22"/>
      <w:szCs w:val="22"/>
    </w:rPr>
  </w:style>
  <w:style w:type="paragraph" w:styleId="NormalWeb">
    <w:name w:val="Normal (Web)"/>
    <w:basedOn w:val="Normal"/>
    <w:rsid w:val="00D70EA1"/>
    <w:pPr>
      <w:spacing w:before="100" w:beforeAutospacing="1" w:after="100" w:afterAutospacing="1"/>
    </w:pPr>
    <w:rPr>
      <w:rFonts w:ascii="Times New Roman" w:hAnsi="Times New Roman"/>
      <w:lang w:val="en-US"/>
    </w:rPr>
  </w:style>
  <w:style w:type="paragraph" w:styleId="Footer">
    <w:name w:val="footer"/>
    <w:basedOn w:val="Normal"/>
    <w:rsid w:val="00F43980"/>
    <w:pPr>
      <w:tabs>
        <w:tab w:val="center" w:pos="4320"/>
        <w:tab w:val="right" w:pos="8640"/>
      </w:tabs>
    </w:pPr>
  </w:style>
  <w:style w:type="character" w:styleId="PageNumber">
    <w:name w:val="page number"/>
    <w:basedOn w:val="DefaultParagraphFont"/>
    <w:rsid w:val="00F43980"/>
  </w:style>
  <w:style w:type="paragraph" w:styleId="BalloonText">
    <w:name w:val="Balloon Text"/>
    <w:basedOn w:val="Normal"/>
    <w:semiHidden/>
    <w:rsid w:val="00F5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9263">
      <w:bodyDiv w:val="1"/>
      <w:marLeft w:val="0"/>
      <w:marRight w:val="0"/>
      <w:marTop w:val="0"/>
      <w:marBottom w:val="0"/>
      <w:divBdr>
        <w:top w:val="none" w:sz="0" w:space="0" w:color="auto"/>
        <w:left w:val="none" w:sz="0" w:space="0" w:color="auto"/>
        <w:bottom w:val="none" w:sz="0" w:space="0" w:color="auto"/>
        <w:right w:val="none" w:sz="0" w:space="0" w:color="auto"/>
      </w:divBdr>
      <w:divsChild>
        <w:div w:id="492453522">
          <w:marLeft w:val="0"/>
          <w:marRight w:val="0"/>
          <w:marTop w:val="0"/>
          <w:marBottom w:val="0"/>
          <w:divBdr>
            <w:top w:val="none" w:sz="0" w:space="0" w:color="auto"/>
            <w:left w:val="none" w:sz="0" w:space="0" w:color="auto"/>
            <w:bottom w:val="none" w:sz="0" w:space="0" w:color="auto"/>
            <w:right w:val="none" w:sz="0" w:space="0" w:color="auto"/>
          </w:divBdr>
          <w:divsChild>
            <w:div w:id="1867868398">
              <w:marLeft w:val="0"/>
              <w:marRight w:val="0"/>
              <w:marTop w:val="0"/>
              <w:marBottom w:val="0"/>
              <w:divBdr>
                <w:top w:val="none" w:sz="0" w:space="0" w:color="auto"/>
                <w:left w:val="none" w:sz="0" w:space="0" w:color="auto"/>
                <w:bottom w:val="none" w:sz="0" w:space="0" w:color="auto"/>
                <w:right w:val="none" w:sz="0" w:space="0" w:color="auto"/>
              </w:divBdr>
              <w:divsChild>
                <w:div w:id="20729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6185">
      <w:bodyDiv w:val="1"/>
      <w:marLeft w:val="0"/>
      <w:marRight w:val="0"/>
      <w:marTop w:val="0"/>
      <w:marBottom w:val="0"/>
      <w:divBdr>
        <w:top w:val="none" w:sz="0" w:space="0" w:color="auto"/>
        <w:left w:val="none" w:sz="0" w:space="0" w:color="auto"/>
        <w:bottom w:val="none" w:sz="0" w:space="0" w:color="auto"/>
        <w:right w:val="none" w:sz="0" w:space="0" w:color="auto"/>
      </w:divBdr>
    </w:div>
    <w:div w:id="615216048">
      <w:bodyDiv w:val="1"/>
      <w:marLeft w:val="0"/>
      <w:marRight w:val="0"/>
      <w:marTop w:val="0"/>
      <w:marBottom w:val="0"/>
      <w:divBdr>
        <w:top w:val="none" w:sz="0" w:space="0" w:color="auto"/>
        <w:left w:val="none" w:sz="0" w:space="0" w:color="auto"/>
        <w:bottom w:val="none" w:sz="0" w:space="0" w:color="auto"/>
        <w:right w:val="none" w:sz="0" w:space="0" w:color="auto"/>
      </w:divBdr>
    </w:div>
    <w:div w:id="17542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C52B031C8AD914B96632B1A4FC0752E" ma:contentTypeVersion="2" ma:contentTypeDescription="Create a new document." ma:contentTypeScope="" ma:versionID="4ca6d64e4e85940f7864ae3395f2380d">
  <xsd:schema xmlns:xsd="http://www.w3.org/2001/XMLSchema" xmlns:xs="http://www.w3.org/2001/XMLSchema" xmlns:p="http://schemas.microsoft.com/office/2006/metadata/properties" xmlns:ns2="20943728-909f-4e2b-8a39-a8ad74d1722e" targetNamespace="http://schemas.microsoft.com/office/2006/metadata/properties" ma:root="true" ma:fieldsID="482ac9cc0bbd68cfe3b79c552aec14a4" ns2:_="">
    <xsd:import namespace="20943728-909f-4e2b-8a39-a8ad74d1722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43728-909f-4e2b-8a39-a8ad74d172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69557-1EE8-4965-9390-ADDAEFD68758}"/>
</file>

<file path=customXml/itemProps2.xml><?xml version="1.0" encoding="utf-8"?>
<ds:datastoreItem xmlns:ds="http://schemas.openxmlformats.org/officeDocument/2006/customXml" ds:itemID="{D1C484A2-6D2B-4AA0-9974-77610A2AB34D}"/>
</file>

<file path=customXml/itemProps3.xml><?xml version="1.0" encoding="utf-8"?>
<ds:datastoreItem xmlns:ds="http://schemas.openxmlformats.org/officeDocument/2006/customXml" ds:itemID="{24126804-B42B-4C90-BF30-38F13DB1D8EE}"/>
</file>

<file path=customXml/itemProps4.xml><?xml version="1.0" encoding="utf-8"?>
<ds:datastoreItem xmlns:ds="http://schemas.openxmlformats.org/officeDocument/2006/customXml" ds:itemID="{B0DB422A-4C94-49C0-8989-CA24C0C7E87E}"/>
</file>

<file path=docProps/app.xml><?xml version="1.0" encoding="utf-8"?>
<Properties xmlns="http://schemas.openxmlformats.org/officeDocument/2006/extended-properties" xmlns:vt="http://schemas.openxmlformats.org/officeDocument/2006/docPropsVTypes">
  <Template>Normal.dotm</Template>
  <TotalTime>2</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All other students (preschool, primary, secondary)</vt:lpstr>
    </vt:vector>
  </TitlesOfParts>
  <Company>Lutheran Church of Australia</Company>
  <LinksUpToDate>false</LinksUpToDate>
  <CharactersWithSpaces>2751</CharactersWithSpaces>
  <SharedDoc>false</SharedDoc>
  <HLinks>
    <vt:vector size="6" baseType="variant">
      <vt:variant>
        <vt:i4>4718707</vt:i4>
      </vt:variant>
      <vt:variant>
        <vt:i4>-1</vt:i4>
      </vt:variant>
      <vt:variant>
        <vt:i4>1027</vt:i4>
      </vt:variant>
      <vt:variant>
        <vt:i4>1</vt:i4>
      </vt:variant>
      <vt:variant>
        <vt:lpwstr>FT6 Rite of Gifting_header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other students (preschool, primary, secondary)</dc:title>
  <dc:subject/>
  <dc:creator>greg</dc:creator>
  <cp:keywords/>
  <cp:lastModifiedBy>Elysia McEwen</cp:lastModifiedBy>
  <cp:revision>2</cp:revision>
  <cp:lastPrinted>2010-01-25T04:40:00Z</cp:lastPrinted>
  <dcterms:created xsi:type="dcterms:W3CDTF">2021-01-27T06:45:00Z</dcterms:created>
  <dcterms:modified xsi:type="dcterms:W3CDTF">2021-01-27T06:45:00Z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0x0101004C52B031C8AD914B96632B1A4FC0752E</vt:lpwstr>
  </property>
</Properties>
</file>